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7B" w:rsidRDefault="00D54DD6"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5095875</wp:posOffset>
            </wp:positionH>
            <wp:positionV relativeFrom="paragraph">
              <wp:posOffset>95250</wp:posOffset>
            </wp:positionV>
            <wp:extent cx="1762125" cy="259080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307B" w:rsidRPr="00D54DD6" w:rsidRDefault="00D54DD6">
      <w:pPr>
        <w:ind w:firstLine="180"/>
        <w:rPr>
          <w:lang w:val="es-ES_tradnl"/>
        </w:rPr>
      </w:pPr>
      <w:r w:rsidRPr="00D54DD6">
        <w:rPr>
          <w:lang w:val="es-ES_tradnl"/>
        </w:rPr>
        <w:t>Nombre _______________________________________</w:t>
      </w:r>
      <w:r w:rsidRPr="00D54DD6">
        <w:rPr>
          <w:lang w:val="es-ES_tradnl"/>
        </w:rPr>
        <w:tab/>
      </w:r>
    </w:p>
    <w:p w:rsidR="0071307B" w:rsidRPr="00D54DD6" w:rsidRDefault="00D54DD6">
      <w:pPr>
        <w:ind w:firstLine="180"/>
        <w:rPr>
          <w:b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171450</wp:posOffset>
                </wp:positionV>
                <wp:extent cx="2524125" cy="644457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4250" y="1431875"/>
                          <a:ext cx="876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307B" w:rsidRPr="00D54DD6" w:rsidRDefault="00D54DD6">
                            <w:pPr>
                              <w:spacing w:line="240" w:lineRule="auto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D54DD6"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Vocab 2-3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.75pt;margin-top:13.5pt;width:198.75pt;height:50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" filled="f" stroked="f">
                <v:textbox inset="2.53958mm,2.53958mm,2.53958mm,2.53958mm">
                  <w:txbxContent>
                    <w:p w:rsidR="0071307B" w:rsidRPr="00D54DD6" w:rsidRDefault="00D54DD6">
                      <w:pPr>
                        <w:spacing w:line="240" w:lineRule="auto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D54DD6"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Vocab 2-3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07B" w:rsidRPr="00D54DD6" w:rsidRDefault="0071307B">
      <w:pPr>
        <w:ind w:firstLine="180"/>
        <w:rPr>
          <w:b/>
          <w:lang w:val="es-ES_tradnl"/>
        </w:rPr>
      </w:pPr>
    </w:p>
    <w:p w:rsidR="0071307B" w:rsidRPr="00D54DD6" w:rsidRDefault="0071307B">
      <w:pPr>
        <w:ind w:firstLine="180"/>
        <w:rPr>
          <w:b/>
          <w:lang w:val="es-ES_tradnl"/>
        </w:rPr>
      </w:pPr>
    </w:p>
    <w:p w:rsidR="0071307B" w:rsidRPr="00D54DD6" w:rsidRDefault="00D54DD6">
      <w:pPr>
        <w:ind w:firstLine="180"/>
        <w:rPr>
          <w:b/>
          <w:lang w:val="es-ES_tradnl"/>
        </w:rPr>
      </w:pPr>
      <w:r w:rsidRPr="00D54DD6">
        <w:rPr>
          <w:b/>
          <w:lang w:val="es-ES_tradnl"/>
        </w:rPr>
        <w:t xml:space="preserve"> La Clase  (p. 76)</w:t>
      </w:r>
    </w:p>
    <w:p w:rsidR="0071307B" w:rsidRPr="00D54DD6" w:rsidRDefault="0071307B">
      <w:pPr>
        <w:ind w:firstLine="180"/>
        <w:rPr>
          <w:sz w:val="16"/>
          <w:szCs w:val="16"/>
          <w:lang w:val="es-ES_tradnl"/>
        </w:rPr>
      </w:pPr>
    </w:p>
    <w:p w:rsidR="0071307B" w:rsidRPr="00D54DD6" w:rsidRDefault="0071307B">
      <w:pPr>
        <w:spacing w:line="480" w:lineRule="auto"/>
        <w:ind w:firstLine="180"/>
        <w:rPr>
          <w:sz w:val="12"/>
          <w:szCs w:val="12"/>
          <w:lang w:val="es-ES_tradnl"/>
        </w:rPr>
      </w:pPr>
    </w:p>
    <w:p w:rsidR="0071307B" w:rsidRPr="00D54DD6" w:rsidRDefault="0071307B">
      <w:pPr>
        <w:spacing w:line="480" w:lineRule="auto"/>
        <w:ind w:firstLine="180"/>
        <w:rPr>
          <w:sz w:val="12"/>
          <w:szCs w:val="12"/>
          <w:lang w:val="es-ES_tradnl"/>
        </w:rPr>
      </w:pPr>
    </w:p>
    <w:p w:rsidR="0071307B" w:rsidRPr="00D54DD6" w:rsidRDefault="00D54DD6">
      <w:pPr>
        <w:spacing w:line="480" w:lineRule="auto"/>
        <w:ind w:left="360" w:firstLine="180"/>
        <w:rPr>
          <w:i/>
          <w:sz w:val="24"/>
          <w:szCs w:val="24"/>
          <w:u w:val="single"/>
          <w:lang w:val="es-ES_tradnl"/>
        </w:rPr>
      </w:pPr>
      <w:r w:rsidRPr="00D54DD6">
        <w:rPr>
          <w:lang w:val="es-ES_tradnl"/>
        </w:rPr>
        <w:t xml:space="preserve">1. lunch </w:t>
      </w:r>
      <w:r w:rsidRPr="00D54DD6">
        <w:rPr>
          <w:i/>
          <w:lang w:val="es-ES_tradnl"/>
        </w:rPr>
        <w:t xml:space="preserve"> </w:t>
      </w:r>
      <w:r w:rsidRPr="00D54DD6">
        <w:rPr>
          <w:i/>
          <w:lang w:val="es-ES_tradnl"/>
        </w:rPr>
        <w:tab/>
      </w:r>
      <w:r w:rsidRPr="00D54DD6">
        <w:rPr>
          <w:i/>
          <w:sz w:val="24"/>
          <w:szCs w:val="24"/>
          <w:u w:val="single"/>
          <w:lang w:val="es-ES_tradnl"/>
        </w:rPr>
        <w:t>el almuerzo</w:t>
      </w:r>
    </w:p>
    <w:p w:rsidR="0071307B" w:rsidRDefault="00D54DD6">
      <w:pPr>
        <w:ind w:left="360" w:firstLine="180"/>
      </w:pPr>
      <w:r>
        <w:t>2. art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3. biology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4. sciences 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5. Spanish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6. history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7. English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8. mathematics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9. music 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10. Where (to)?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11. now ____________________________________________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12. Which; Which one(s)?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13. Why? _______________________________</w:t>
      </w:r>
    </w:p>
    <w:p w:rsidR="0071307B" w:rsidRDefault="0071307B">
      <w:pPr>
        <w:ind w:left="360" w:firstLine="180"/>
      </w:pPr>
    </w:p>
    <w:p w:rsidR="0071307B" w:rsidRDefault="00D54DD6">
      <w:pPr>
        <w:ind w:left="360" w:firstLine="180"/>
      </w:pPr>
      <w:r>
        <w:t>14. because_______________________________</w:t>
      </w:r>
    </w:p>
    <w:p w:rsidR="0071307B" w:rsidRDefault="0071307B">
      <w:pPr>
        <w:spacing w:line="480" w:lineRule="auto"/>
        <w:ind w:firstLine="180"/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71307B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D54DD6" w:rsidRDefault="00D54DD6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1307B" w:rsidRDefault="00D54DD6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SENTENCE PRACTICE 1</w:t>
      </w:r>
    </w:p>
    <w:p w:rsidR="0071307B" w:rsidRDefault="0071307B">
      <w:pPr>
        <w:tabs>
          <w:tab w:val="left" w:pos="360"/>
        </w:tabs>
        <w:spacing w:line="360" w:lineRule="auto"/>
        <w:ind w:left="720" w:hanging="1080"/>
        <w:rPr>
          <w:b/>
          <w:sz w:val="8"/>
          <w:szCs w:val="8"/>
        </w:rPr>
      </w:pPr>
    </w:p>
    <w:p w:rsidR="0071307B" w:rsidRDefault="00D54D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71307B" w:rsidRDefault="00D54DD6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1307B" w:rsidRDefault="0071307B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71307B" w:rsidRDefault="00D54D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71307B" w:rsidRDefault="00D54D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1307B" w:rsidRDefault="0071307B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71307B" w:rsidRDefault="00D54D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71307B" w:rsidRDefault="00D54D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</w:t>
      </w:r>
    </w:p>
    <w:p w:rsidR="0071307B" w:rsidRDefault="00D54DD6">
      <w:pPr>
        <w:tabs>
          <w:tab w:val="left" w:pos="900"/>
        </w:tabs>
        <w:spacing w:line="48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1307B" w:rsidRDefault="00D54DD6">
      <w:pPr>
        <w:tabs>
          <w:tab w:val="left" w:pos="900"/>
        </w:tabs>
        <w:spacing w:line="480" w:lineRule="auto"/>
        <w:ind w:hanging="360"/>
        <w:rPr>
          <w:sz w:val="26"/>
          <w:szCs w:val="26"/>
        </w:rPr>
      </w:pPr>
      <w:r>
        <w:rPr>
          <w:b/>
          <w:sz w:val="26"/>
          <w:szCs w:val="26"/>
        </w:rPr>
        <w:tab/>
        <w:t>SENTENCE PRACTICE 2</w:t>
      </w:r>
    </w:p>
    <w:p w:rsidR="0071307B" w:rsidRDefault="00D54D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71307B" w:rsidRDefault="00D54DD6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1307B" w:rsidRDefault="0071307B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71307B" w:rsidRDefault="00D54D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</w:t>
      </w:r>
      <w:r>
        <w:rPr>
          <w:sz w:val="24"/>
          <w:szCs w:val="24"/>
        </w:rPr>
        <w:t>_______________________________________________________________</w:t>
      </w:r>
    </w:p>
    <w:p w:rsidR="0071307B" w:rsidRDefault="00D54D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1307B" w:rsidRDefault="0071307B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71307B" w:rsidRDefault="00D54DD6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71307B" w:rsidRDefault="00D54DD6">
      <w:pPr>
        <w:tabs>
          <w:tab w:val="left" w:pos="1080"/>
        </w:tabs>
        <w:spacing w:line="480" w:lineRule="auto"/>
        <w:ind w:hanging="360"/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____________________________________________</w:t>
      </w:r>
    </w:p>
    <w:p w:rsidR="0071307B" w:rsidRDefault="0071307B">
      <w:pPr>
        <w:spacing w:line="480" w:lineRule="auto"/>
      </w:pPr>
    </w:p>
    <w:sectPr w:rsidR="0071307B">
      <w:pgSz w:w="12240" w:h="15840"/>
      <w:pgMar w:top="0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7B"/>
    <w:rsid w:val="0071307B"/>
    <w:rsid w:val="00D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619C"/>
  <w15:docId w15:val="{B6B68DD4-109D-4A74-ACC9-226BD25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>WCS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2019-11-19T17:25:00Z</dcterms:created>
  <dcterms:modified xsi:type="dcterms:W3CDTF">2019-11-19T17:26:00Z</dcterms:modified>
</cp:coreProperties>
</file>